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line">
                  <wp:posOffset>-685800</wp:posOffset>
                </wp:positionV>
                <wp:extent cx="1737361" cy="1371600"/>
                <wp:effectExtent l="0" t="0" r="0" b="0"/>
                <wp:wrapSquare wrapText="bothSides" distL="57150" distR="57150" distT="57150" distB="57150"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1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Difficulty (1-5):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2-3</w:t>
                            </w: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Traffic: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Moderate traffic on 199th and when you go through the towns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45.6pt;margin-top:-54.0pt;width:136.8pt;height:108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Difficulty (1-5):</w:t>
                      </w:r>
                      <w:r>
                        <w:rPr>
                          <w:rtl w:val="0"/>
                          <w:lang w:val="en-US"/>
                        </w:rPr>
                        <w:t xml:space="preserve"> 2-3</w:t>
                      </w: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it-IT"/>
                        </w:rPr>
                        <w:t>Traffic:</w:t>
                      </w:r>
                      <w:r>
                        <w:rPr>
                          <w:rtl w:val="0"/>
                          <w:lang w:val="en-US"/>
                        </w:rPr>
                        <w:t xml:space="preserve"> Moderate traffic on 199th and when you go through the towns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1028700</wp:posOffset>
            </wp:positionH>
            <wp:positionV relativeFrom="page">
              <wp:posOffset>114300</wp:posOffset>
            </wp:positionV>
            <wp:extent cx="1264920" cy="8515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Red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edsLogo.jpg" descr="Reds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851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Reds Century Ride 2020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Start:  Price Chopper at 135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and Mission Road, Leawood, KS.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●</w:t>
      </w:r>
      <w:r>
        <w:rPr>
          <w:rFonts w:ascii="Times Roman" w:hAnsi="Times Roman"/>
          <w:rtl w:val="0"/>
          <w:lang w:val="en-US"/>
        </w:rPr>
        <w:t xml:space="preserve"> Left (South) on Mission to 199th 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●</w:t>
      </w:r>
      <w:r>
        <w:rPr>
          <w:rFonts w:ascii="Times Roman" w:hAnsi="Times Roman"/>
          <w:rtl w:val="0"/>
          <w:lang w:val="en-US"/>
        </w:rPr>
        <w:t xml:space="preserve"> RIGHT on 199th for ~ 10 miles to Webster &gt; 199 will dead end into Webster. Remember this turn for the way back. </w:t>
      </w:r>
    </w:p>
    <w:p>
      <w:pPr>
        <w:pStyle w:val="Body"/>
        <w:ind w:firstLine="720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○</w:t>
      </w:r>
      <w:r>
        <w:rPr>
          <w:rFonts w:ascii="Times Roman" w:hAnsi="Times Roman"/>
          <w:rtl w:val="0"/>
          <w:lang w:val="en-US"/>
        </w:rPr>
        <w:t xml:space="preserve"> GAS STATION AT 199TH AND METCALF (10 MILES OUT / 20 RT) 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●</w:t>
      </w:r>
      <w:r>
        <w:rPr>
          <w:rFonts w:ascii="Times Roman" w:hAnsi="Times Roman"/>
          <w:rtl w:val="0"/>
          <w:lang w:val="en-US"/>
        </w:rPr>
        <w:t xml:space="preserve"> RIGHT on Webster (~ 1 block down, go through the stoplight &amp; the road will curve around to the left and you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 xml:space="preserve">ll be back on 199th again) 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●</w:t>
      </w:r>
      <w:r>
        <w:rPr>
          <w:rFonts w:ascii="Times Roman" w:hAnsi="Times Roman"/>
          <w:rtl w:val="0"/>
          <w:lang w:val="en-US"/>
        </w:rPr>
        <w:t xml:space="preserve"> 199th to Gardner Rd. 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●</w:t>
      </w:r>
      <w:r>
        <w:rPr>
          <w:rFonts w:ascii="Times Roman" w:hAnsi="Times Roman"/>
          <w:rtl w:val="0"/>
          <w:lang w:val="en-US"/>
        </w:rPr>
        <w:t xml:space="preserve"> RIGHT on Gardner for ~7 miles &gt; </w:t>
      </w:r>
    </w:p>
    <w:p>
      <w:pPr>
        <w:pStyle w:val="Body"/>
        <w:ind w:left="720" w:firstLine="0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○</w:t>
      </w:r>
      <w:r>
        <w:rPr>
          <w:rFonts w:ascii="Times Roman" w:hAnsi="Times Roman"/>
          <w:rtl w:val="0"/>
          <w:lang w:val="en-US"/>
        </w:rPr>
        <w:t xml:space="preserve"> Gardner road will go around Gardner Lake and briefly become 151st &gt; you will need to turn LEFT back onto Gardner Road - image below </w:t>
      </w:r>
    </w:p>
    <w:p>
      <w:pPr>
        <w:pStyle w:val="Body"/>
        <w:ind w:firstLine="720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○</w:t>
      </w:r>
      <w:r>
        <w:rPr>
          <w:rFonts w:ascii="Times Roman" w:hAnsi="Times Roman"/>
          <w:rtl w:val="0"/>
          <w:lang w:val="en-US"/>
        </w:rPr>
        <w:t xml:space="preserve"> GAS STATION IN TOWN OF GARDNER (28 miles out / 56 RT) 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●</w:t>
      </w:r>
      <w:r>
        <w:rPr>
          <w:rFonts w:ascii="Times Roman" w:hAnsi="Times Roman"/>
          <w:rtl w:val="0"/>
        </w:rPr>
        <w:t xml:space="preserve"> Con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 xml:space="preserve">t on Gardner Road to 127th 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●</w:t>
      </w:r>
      <w:r>
        <w:rPr>
          <w:rFonts w:ascii="Times Roman" w:hAnsi="Times Roman"/>
          <w:rtl w:val="0"/>
          <w:lang w:val="en-US"/>
        </w:rPr>
        <w:t xml:space="preserve"> LEFT on 127th about a mile to Waverly 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●</w:t>
      </w:r>
      <w:r>
        <w:rPr>
          <w:rFonts w:ascii="Times Roman" w:hAnsi="Times Roman"/>
          <w:rtl w:val="0"/>
          <w:lang w:val="en-US"/>
        </w:rPr>
        <w:t xml:space="preserve"> RIGHT on Waverly to 115th 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●</w:t>
      </w:r>
      <w:r>
        <w:rPr>
          <w:rFonts w:ascii="Times Roman" w:hAnsi="Times Roman"/>
          <w:rtl w:val="0"/>
          <w:lang w:val="en-US"/>
        </w:rPr>
        <w:t xml:space="preserve"> LEFT on 115th about half mile to Kill Creek 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●</w:t>
      </w:r>
      <w:r>
        <w:rPr>
          <w:rFonts w:ascii="Times Roman" w:hAnsi="Times Roman"/>
          <w:rtl w:val="0"/>
          <w:lang w:val="en-US"/>
        </w:rPr>
        <w:t xml:space="preserve"> RIGHT on Kill Creek ~ 3 miles to 83rd St (kill creek will dead end into 83rd) 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●</w:t>
      </w:r>
      <w:r>
        <w:rPr>
          <w:rFonts w:ascii="Times Roman" w:hAnsi="Times Roman"/>
          <w:rtl w:val="0"/>
          <w:lang w:val="en-US"/>
        </w:rPr>
        <w:t xml:space="preserve"> LEFT on 83rd (entering the town of DeSoto) to N1400 </w:t>
      </w:r>
    </w:p>
    <w:p>
      <w:pPr>
        <w:pStyle w:val="Body"/>
        <w:ind w:firstLine="720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○</w:t>
      </w:r>
      <w:r>
        <w:rPr>
          <w:rFonts w:ascii="Times Roman" w:hAnsi="Times Roman"/>
          <w:rtl w:val="0"/>
          <w:lang w:val="en-US"/>
        </w:rPr>
        <w:t xml:space="preserve"> GAS STATION STOP IN DESOTO (42 miles out / 84 RT) 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●</w:t>
      </w:r>
      <w:r>
        <w:rPr>
          <w:rFonts w:ascii="Times Roman" w:hAnsi="Times Roman"/>
          <w:rtl w:val="0"/>
          <w:lang w:val="en-US"/>
        </w:rPr>
        <w:t xml:space="preserve"> NOTE: 83rd &gt; becomes Lexington &gt; becomes 103rd st &gt; becomes N1400 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●</w:t>
      </w:r>
      <w:r>
        <w:rPr>
          <w:rFonts w:ascii="Times Roman" w:hAnsi="Times Roman"/>
          <w:rtl w:val="0"/>
          <w:lang w:val="en-US"/>
        </w:rPr>
        <w:t xml:space="preserve"> N1400 to E2300 &gt; you will go under HWY 10 right immediately upon turning onto 2300. </w:t>
      </w:r>
    </w:p>
    <w:p>
      <w:pPr>
        <w:pStyle w:val="Body"/>
        <w:ind w:firstLine="720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○</w:t>
      </w:r>
      <w:r>
        <w:rPr>
          <w:rFonts w:ascii="Times Roman" w:hAnsi="Times Roman"/>
          <w:rtl w:val="0"/>
          <w:lang w:val="en-US"/>
        </w:rPr>
        <w:t xml:space="preserve"> 2300 curves to the left and becomes 10th St </w:t>
      </w:r>
    </w:p>
    <w:p>
      <w:pPr>
        <w:pStyle w:val="Body"/>
        <w:ind w:left="720" w:firstLine="0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○</w:t>
      </w:r>
      <w:r>
        <w:rPr>
          <w:rFonts w:ascii="Times Roman" w:hAnsi="Times Roman"/>
          <w:rtl w:val="0"/>
          <w:lang w:val="en-US"/>
        </w:rPr>
        <w:t xml:space="preserve"> 10th street takes you into the town of Eudora </w:t>
      </w:r>
    </w:p>
    <w:p>
      <w:pPr>
        <w:pStyle w:val="Body"/>
        <w:ind w:left="720" w:firstLine="0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>○</w:t>
      </w:r>
      <w:r>
        <w:rPr>
          <w:rFonts w:ascii="Times Roman" w:hAnsi="Times Roman"/>
          <w:rtl w:val="0"/>
          <w:lang w:val="en-US"/>
        </w:rPr>
        <w:t xml:space="preserve"> GAS STATION IN EUDORA </w:t>
      </w:r>
    </w:p>
    <w:p>
      <w:pPr>
        <w:pStyle w:val="Body"/>
        <w:ind w:left="720" w:firstLine="0"/>
        <w:rPr>
          <w:rFonts w:ascii="Times Roman" w:cs="Times Roman" w:hAnsi="Times Roman" w:eastAsia="Times Roman"/>
        </w:rPr>
      </w:pPr>
    </w:p>
    <w:p>
      <w:pPr>
        <w:pStyle w:val="Body"/>
        <w:ind w:left="720" w:firstLin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(50 miles out / 100 RT) </w:t>
      </w:r>
    </w:p>
    <w:p>
      <w:pPr>
        <w:pStyle w:val="Body"/>
        <w:ind w:left="720" w:firstLine="0"/>
        <w:rPr>
          <w:rFonts w:ascii="Times Roman" w:cs="Times Roman" w:hAnsi="Times Roman" w:eastAsia="Times Roman"/>
        </w:rPr>
      </w:pPr>
    </w:p>
    <w:p>
      <w:pPr>
        <w:pStyle w:val="Body"/>
        <w:ind w:left="720" w:firstLin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fr-FR"/>
        </w:rPr>
        <w:t xml:space="preserve">Distances </w:t>
      </w:r>
    </w:p>
    <w:p>
      <w:pPr>
        <w:pStyle w:val="Body"/>
        <w:ind w:left="720" w:firstLin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Mission &amp; 199 = 8 / 16 RT </w:t>
      </w:r>
    </w:p>
    <w:p>
      <w:pPr>
        <w:pStyle w:val="Body"/>
        <w:ind w:left="720" w:firstLin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199th and Metcalf = 10 / 20 RT </w:t>
      </w:r>
    </w:p>
    <w:p>
      <w:pPr>
        <w:pStyle w:val="Body"/>
        <w:ind w:left="720" w:firstLin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199th and Webster = 19 / 38 RT </w:t>
      </w:r>
    </w:p>
    <w:p>
      <w:pPr>
        <w:pStyle w:val="Body"/>
        <w:ind w:left="720" w:firstLin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199th and Gardenr = 24 / 48 RT </w:t>
      </w:r>
    </w:p>
    <w:p>
      <w:pPr>
        <w:pStyle w:val="Body"/>
        <w:ind w:left="720" w:firstLin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Gardner Road &amp; 151st (about Gardner Lake) = 30 / 60 RT </w:t>
      </w:r>
    </w:p>
    <w:p>
      <w:pPr>
        <w:pStyle w:val="Body"/>
        <w:ind w:left="720" w:firstLin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127 and Waverly = 35 / 70 RT </w:t>
      </w:r>
    </w:p>
    <w:p>
      <w:pPr>
        <w:pStyle w:val="Body"/>
        <w:ind w:left="720" w:firstLin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Kill Creek 7 83rd = 41 / 82 RT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GARMIN LINK TO UPLOAD TO YOUR DEVICE:</w:t>
      </w:r>
    </w:p>
    <w:p>
      <w:pPr>
        <w:pStyle w:val="Body"/>
      </w:pPr>
    </w:p>
    <w:p>
      <w:pPr>
        <w:pStyle w:val="Body"/>
        <w:rPr>
          <w:rStyle w:val="Hyperlink.0"/>
          <w:u w:val="non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"https://connect.garmin.com/modern/course/38308250"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Century Ride O/B</w:t>
      </w:r>
      <w:r>
        <w:rPr/>
        <w:fldChar w:fldCharType="end" w:fldLock="0"/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Road Cycling Safety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Aim to be self sufficient even when riding in a group.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Own your own safety 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Every. Single. Ride.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Must haves for outdoor riding: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Helmet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1-2 water bottles (filled)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Cell phone (in plastic bag to keep it dry)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Money - cash / credit card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Personal ID and Emergency Contact name / number to carry on your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person &gt; either a Road ID ( purchased @ roadid.com) or write your name and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cell # + your emergency contact name and cell # on paper and put in a zip lock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to keep it dry. Carry it in your pocket.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Personal ID and Emergency Contact name / number to put on your bike &gt;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stick this where you keep your flat tire changing stuff.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○ 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Why? </w:t>
      </w: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If you get in an accident and you</w:t>
      </w: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 taken from the scene without your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bike, not only do you want your bike back but you want the people remaining at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the scene to still have access to your emergency contact information so they can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make needed follow up calls.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Route Map &gt; know where water &amp; snack refills are on your route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Flat Tire Changing Items (even if you don't know how to use them yet) &gt;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spare tube, tire levers, CO2 or portable pump. Any bike store can help ;) (Put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your ID + emergency contact info in with this stuff)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Good bike lights and reflective gear &gt; </w:t>
      </w:r>
      <w:r>
        <w:rPr>
          <w:rFonts w:ascii="E˝ø/√‡" w:cs="E˝ø/√‡" w:hAnsi="E˝ø/√‡" w:eastAsia="E˝ø/√‡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our goal is to be as highly visible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   on our bikes as possible 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. Good bike lights can be expensive - but worth it &gt;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you want them to light up like your life depends on it. Amazon and Garmin sell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bike light options. Bright helmets, clothing and shoes are helpful as well.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Car Key Storage - can be helpful to let someone know where your car keys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are in case, god forbid, an accident happens and they need to move your car.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Tracking options: Life 360, Road ID, and Garmin all offer tracking options.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If not riding in a group, let someone know when and where you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ll be riding.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Rules of the road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you will see lots of riders not following these rules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 give no shits about what others are doing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 will be the example out there &amp; we will keep ourselves and each other safe</w:t>
      </w:r>
    </w:p>
    <w:p>
      <w:pPr>
        <w:pStyle w:val="Body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Ride to the right &gt; do. not. drift. into the road.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Single file &gt; once out of traffic, 2 abreast is okay but stay to the right and get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into single file when cars are coming. We never win in a fight w/ a car.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Communicate - yell, point, make eye contact &gt; own your own safety out there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and do not assume other cars or bikers see or hear you. Confirm you are safe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   to go 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If an accident occurs:</w:t>
      </w:r>
    </w:p>
    <w:p>
      <w:pPr>
        <w:pStyle w:val="Body"/>
        <w:widowControl w:val="0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Realistically, no two accidents will happen the same way so there</w:t>
      </w:r>
    </w:p>
    <w:p>
      <w:pPr>
        <w:pStyle w:val="Body"/>
        <w:widowControl w:val="0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 be many game-time decisions. Here are some basics to consider: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Priority: Scene Safety and Injured athlete care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Make sure it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safe for you to approach the athlete (ie don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step into traffic etc)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○ 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sounds obvious but in the moment our brains are super focused on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helping the injured person.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If there is risk of spinal damage do not move the athlete at all - wait for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paramedics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Decisions / Tasks (divide up if possible):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 you need to call 911?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Can we safely move the athlete (and bike) to a safe place out of the elements?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Acute care - what does the athlete need immediately for wounds?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can stay with the athlete and help give basic comfort and care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can call the athlete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emergency contact and/or deal with 911 call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If there was a car involved, can get the name / contact info / insurance info of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driver (use phone to take pix of these)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someone available to take pictures of the scene (license plate, bike damage,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person damage, etc)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Figure out what to do with the athlete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bike and possible car if they drove to the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ride start (may need to get keys from athlete).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Write down what you remember at some point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Side note: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an athlete has a crash, they are coming to an abrupt activity halt &gt; their body may still be whirling from that - keep an eye out for reactions related to hydration, food needs, and core body temp.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Helpful items to keep in your car trunk for just-in-case: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Towel or 2 you don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mind getting dirty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○ 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uses: cleaning up an athlete, putting it down for an athlete to sit on, using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help an athlete stay warm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Plastic garbage bag (great for putting stinky shoes or helmets in)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Basic first aid kit (can make your own or there are ready to go ones on Amazon)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Clorox wipes - just for general cleaning after the fact (not for athlete wounds! Just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nice to have a way to wipe down your own hands, car etc after the fact).</w:t>
      </w:r>
    </w:p>
    <w:p>
      <w:pPr>
        <w:pStyle w:val="Body"/>
      </w:pPr>
    </w:p>
    <w:p>
      <w:pPr>
        <w:pStyle w:val="Body"/>
      </w:pPr>
      <w:r>
        <w:rPr>
          <w:rStyle w:val="Hyperlink.0"/>
          <w:u w:val="none"/>
        </w:rPr>
        <w:br w:type="page"/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  <w:font w:name="E˝ø/√‡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